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B9" w:rsidRPr="00BA66B9" w:rsidRDefault="00BA66B9" w:rsidP="00BA66B9">
      <w:pPr>
        <w:jc w:val="center"/>
        <w:rPr>
          <w:rFonts w:asciiTheme="majorHAnsi" w:hAnsiTheme="majorHAnsi" w:cstheme="majorHAnsi"/>
        </w:rPr>
      </w:pPr>
      <w:proofErr w:type="spellStart"/>
      <w:r w:rsidRPr="00BA66B9">
        <w:rPr>
          <w:rFonts w:asciiTheme="majorHAnsi" w:hAnsiTheme="majorHAnsi" w:cstheme="majorHAnsi"/>
        </w:rPr>
        <w:t>Xth</w:t>
      </w:r>
      <w:proofErr w:type="spellEnd"/>
      <w:r w:rsidRPr="00BA66B9">
        <w:rPr>
          <w:rFonts w:asciiTheme="majorHAnsi" w:hAnsiTheme="majorHAnsi" w:cstheme="majorHAnsi"/>
        </w:rPr>
        <w:t xml:space="preserve"> International Symposium on C/H2O/Energy balance and climate</w:t>
      </w:r>
    </w:p>
    <w:p w:rsidR="00BA66B9" w:rsidRPr="00BA66B9" w:rsidRDefault="00BA66B9" w:rsidP="00BA66B9">
      <w:pPr>
        <w:jc w:val="center"/>
        <w:rPr>
          <w:rFonts w:asciiTheme="majorHAnsi" w:hAnsiTheme="majorHAnsi" w:cstheme="majorHAnsi"/>
        </w:rPr>
      </w:pPr>
      <w:r w:rsidRPr="00BA66B9">
        <w:rPr>
          <w:rFonts w:asciiTheme="majorHAnsi" w:hAnsiTheme="majorHAnsi" w:cstheme="majorHAnsi"/>
        </w:rPr>
        <w:t>over boreal and arctic regions with special emphasis on eastern Eurasia</w:t>
      </w:r>
      <w:r w:rsidR="003142A8">
        <w:rPr>
          <w:rFonts w:asciiTheme="majorHAnsi" w:hAnsiTheme="majorHAnsi" w:cstheme="majorHAnsi" w:hint="eastAsia"/>
        </w:rPr>
        <w:t>,</w:t>
      </w:r>
      <w:r w:rsidR="003142A8">
        <w:rPr>
          <w:rFonts w:asciiTheme="majorHAnsi" w:hAnsiTheme="majorHAnsi" w:cstheme="majorHAnsi"/>
        </w:rPr>
        <w:t xml:space="preserve"> and</w:t>
      </w:r>
    </w:p>
    <w:p w:rsidR="00BA66B9" w:rsidRPr="00BA66B9" w:rsidRDefault="00BA66B9" w:rsidP="009E5F0B">
      <w:pPr>
        <w:ind w:leftChars="67" w:left="141" w:rightChars="403" w:right="846"/>
        <w:jc w:val="center"/>
        <w:rPr>
          <w:rFonts w:asciiTheme="majorHAnsi" w:hAnsiTheme="majorHAnsi" w:cstheme="majorHAnsi"/>
        </w:rPr>
      </w:pPr>
      <w:r w:rsidRPr="00BA66B9">
        <w:rPr>
          <w:rFonts w:asciiTheme="majorHAnsi" w:hAnsiTheme="majorHAnsi" w:cstheme="majorHAnsi"/>
        </w:rPr>
        <w:t>Sustainable Development of the North</w:t>
      </w:r>
      <w:r w:rsidR="009E5F0B">
        <w:rPr>
          <w:rFonts w:asciiTheme="majorHAnsi" w:hAnsiTheme="majorHAnsi" w:cstheme="majorHAnsi"/>
        </w:rPr>
        <w:t xml:space="preserve"> </w:t>
      </w:r>
      <w:r w:rsidRPr="00BA66B9">
        <w:rPr>
          <w:rFonts w:asciiTheme="majorHAnsi" w:hAnsiTheme="majorHAnsi" w:cstheme="majorHAnsi"/>
        </w:rPr>
        <w:t>(1</w:t>
      </w:r>
      <w:r w:rsidRPr="00BA66B9">
        <w:rPr>
          <w:rFonts w:asciiTheme="majorHAnsi" w:hAnsiTheme="majorHAnsi" w:cstheme="majorHAnsi"/>
          <w:vertAlign w:val="superscript"/>
        </w:rPr>
        <w:t>st</w:t>
      </w:r>
      <w:r w:rsidRPr="00BA66B9">
        <w:rPr>
          <w:rFonts w:asciiTheme="majorHAnsi" w:hAnsiTheme="majorHAnsi" w:cstheme="majorHAnsi"/>
        </w:rPr>
        <w:t xml:space="preserve"> symposium of Joint Research Laboratory at ARC Hokkaido Univ, NEFU, IBPC)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274CC" w:rsidRPr="00BA66B9" w:rsidTr="00BA66B9">
        <w:tc>
          <w:tcPr>
            <w:tcW w:w="9634" w:type="dxa"/>
          </w:tcPr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66B9">
              <w:rPr>
                <w:rFonts w:asciiTheme="majorHAnsi" w:hAnsiTheme="majorHAnsi" w:cstheme="majorHAnsi"/>
                <w:sz w:val="24"/>
                <w:szCs w:val="24"/>
              </w:rPr>
              <w:t xml:space="preserve">Title: </w:t>
            </w: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74CC" w:rsidRPr="00BA66B9" w:rsidTr="00BA66B9">
        <w:tc>
          <w:tcPr>
            <w:tcW w:w="9634" w:type="dxa"/>
          </w:tcPr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66B9">
              <w:rPr>
                <w:rFonts w:asciiTheme="majorHAnsi" w:hAnsiTheme="majorHAnsi" w:cstheme="majorHAnsi"/>
                <w:sz w:val="24"/>
                <w:szCs w:val="24"/>
              </w:rPr>
              <w:t>Authors</w:t>
            </w:r>
            <w:r w:rsidR="00BA66B9" w:rsidRPr="00BA66B9">
              <w:rPr>
                <w:rFonts w:asciiTheme="majorHAnsi" w:hAnsiTheme="majorHAnsi" w:cstheme="majorHAnsi"/>
                <w:sz w:val="24"/>
                <w:szCs w:val="24"/>
              </w:rPr>
              <w:t xml:space="preserve"> and affiliations</w:t>
            </w:r>
          </w:p>
          <w:p w:rsidR="009E5F0B" w:rsidRDefault="009E5F0B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E5F0B" w:rsidRDefault="009E5F0B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E5F0B" w:rsidRPr="00BA66B9" w:rsidRDefault="009E5F0B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74CC" w:rsidRPr="00BA66B9" w:rsidTr="00BA66B9">
        <w:tc>
          <w:tcPr>
            <w:tcW w:w="9634" w:type="dxa"/>
          </w:tcPr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A66B9">
              <w:rPr>
                <w:rFonts w:asciiTheme="majorHAnsi" w:hAnsiTheme="majorHAnsi" w:cstheme="majorHAnsi"/>
                <w:sz w:val="24"/>
                <w:szCs w:val="24"/>
              </w:rPr>
              <w:t xml:space="preserve">Abstract: </w:t>
            </w: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Default="000274CC" w:rsidP="00BA66B9">
            <w:pPr>
              <w:ind w:rightChars="-48" w:right="-10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E5F0B" w:rsidRPr="00BA66B9" w:rsidRDefault="009E5F0B" w:rsidP="00BA66B9">
            <w:pPr>
              <w:ind w:rightChars="-48" w:right="-101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274CC" w:rsidRPr="00BA66B9" w:rsidRDefault="000274CC" w:rsidP="002D09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274CC" w:rsidRDefault="000274CC"/>
    <w:sectPr w:rsidR="000274CC" w:rsidSect="000274CC">
      <w:pgSz w:w="11906" w:h="16838"/>
      <w:pgMar w:top="1418" w:right="28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2A8" w:rsidRDefault="003142A8" w:rsidP="003142A8">
      <w:r>
        <w:separator/>
      </w:r>
    </w:p>
  </w:endnote>
  <w:endnote w:type="continuationSeparator" w:id="0">
    <w:p w:rsidR="003142A8" w:rsidRDefault="003142A8" w:rsidP="0031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2A8" w:rsidRDefault="003142A8" w:rsidP="003142A8">
      <w:r>
        <w:separator/>
      </w:r>
    </w:p>
  </w:footnote>
  <w:footnote w:type="continuationSeparator" w:id="0">
    <w:p w:rsidR="003142A8" w:rsidRDefault="003142A8" w:rsidP="0031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CC"/>
    <w:rsid w:val="000274CC"/>
    <w:rsid w:val="003142A8"/>
    <w:rsid w:val="00597020"/>
    <w:rsid w:val="009E5F0B"/>
    <w:rsid w:val="00A24D4A"/>
    <w:rsid w:val="00BA66B9"/>
    <w:rsid w:val="00F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136EF"/>
  <w15:chartTrackingRefBased/>
  <w15:docId w15:val="{E09EA2AD-8750-4A13-8E1D-B327108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2A8"/>
  </w:style>
  <w:style w:type="paragraph" w:styleId="a6">
    <w:name w:val="footer"/>
    <w:basedOn w:val="a"/>
    <w:link w:val="a7"/>
    <w:uiPriority w:val="99"/>
    <w:unhideWhenUsed/>
    <w:rsid w:val="0031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1559-8B06-4A32-B2CF-2B326783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Miyamoto</cp:lastModifiedBy>
  <cp:revision>4</cp:revision>
  <dcterms:created xsi:type="dcterms:W3CDTF">2019-05-10T02:31:00Z</dcterms:created>
  <dcterms:modified xsi:type="dcterms:W3CDTF">2019-05-10T02:49:00Z</dcterms:modified>
</cp:coreProperties>
</file>